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6E" w:rsidRPr="00FB51D6" w:rsidRDefault="00984A6E" w:rsidP="00915978">
      <w:pPr>
        <w:ind w:firstLine="708"/>
        <w:jc w:val="both"/>
      </w:pPr>
      <w:proofErr w:type="gramStart"/>
      <w:r w:rsidRPr="00FB51D6">
        <w:t>…………………………………</w:t>
      </w:r>
      <w:proofErr w:type="gramEnd"/>
      <w:r w:rsidRPr="00FB51D6">
        <w:t xml:space="preserve"> Üniversitesi </w:t>
      </w:r>
      <w:proofErr w:type="gramStart"/>
      <w:r w:rsidRPr="00FB51D6">
        <w:t>…………………………………</w:t>
      </w:r>
      <w:r w:rsidR="00862506">
        <w:t>……….</w:t>
      </w:r>
      <w:proofErr w:type="gramEnd"/>
      <w:r w:rsidRPr="00FB51D6">
        <w:t xml:space="preserve"> Fakültesi </w:t>
      </w:r>
      <w:proofErr w:type="gramStart"/>
      <w:r w:rsidRPr="00FB51D6">
        <w:t>………………</w:t>
      </w:r>
      <w:r w:rsidR="00862506">
        <w:t>………</w:t>
      </w:r>
      <w:r w:rsidRPr="00FB51D6">
        <w:t>…</w:t>
      </w:r>
      <w:proofErr w:type="gramEnd"/>
      <w:r w:rsidRPr="00FB51D6">
        <w:t xml:space="preserve"> Bölümü </w:t>
      </w:r>
      <w:proofErr w:type="gramStart"/>
      <w:r w:rsidRPr="00FB51D6">
        <w:t>………….</w:t>
      </w:r>
      <w:proofErr w:type="gramEnd"/>
      <w:r w:rsidRPr="00FB51D6">
        <w:t xml:space="preserve"> öğretim  </w:t>
      </w:r>
      <w:proofErr w:type="gramStart"/>
      <w:r w:rsidRPr="00FB51D6">
        <w:t>…..</w:t>
      </w:r>
      <w:proofErr w:type="gramEnd"/>
      <w:r w:rsidRPr="00FB51D6">
        <w:t xml:space="preserve">  </w:t>
      </w:r>
      <w:proofErr w:type="gramStart"/>
      <w:r w:rsidRPr="00FB51D6">
        <w:t>sınıf</w:t>
      </w:r>
      <w:proofErr w:type="gramEnd"/>
      <w:r w:rsidRPr="00FB51D6">
        <w:t xml:space="preserve"> öğrencisiyim. Daha önce merkezi yerleştirme puanımla Ek Madde -1 uyarınca yatay geçiş yapmadım.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 xml:space="preserve">Kayıt yaptırdığım </w:t>
      </w:r>
      <w:proofErr w:type="gramStart"/>
      <w:r w:rsidRPr="00FB51D6">
        <w:t>…....</w:t>
      </w:r>
      <w:proofErr w:type="gramEnd"/>
      <w:r w:rsidRPr="00FB51D6">
        <w:t xml:space="preserve"> yılı yerleştirme puanım Fakülteniz </w:t>
      </w:r>
      <w:proofErr w:type="gramStart"/>
      <w:r w:rsidRPr="00FB51D6">
        <w:t>………………..</w:t>
      </w:r>
      <w:proofErr w:type="gramEnd"/>
      <w:r w:rsidRPr="00FB51D6">
        <w:t xml:space="preserve"> Bölümü </w:t>
      </w:r>
      <w:proofErr w:type="gramStart"/>
      <w:r w:rsidRPr="00FB51D6">
        <w:t>………….</w:t>
      </w:r>
      <w:proofErr w:type="gramEnd"/>
      <w:r w:rsidRPr="00FB51D6">
        <w:t xml:space="preserve"> </w:t>
      </w:r>
      <w:proofErr w:type="gramStart"/>
      <w:r w:rsidRPr="00FB51D6">
        <w:t>öğretim</w:t>
      </w:r>
      <w:proofErr w:type="gramEnd"/>
      <w:r w:rsidRPr="00FB51D6">
        <w:t xml:space="preserve"> puanına eşit ya</w:t>
      </w:r>
      <w:r w:rsidR="007109B0">
        <w:t xml:space="preserve"> </w:t>
      </w:r>
      <w:r w:rsidR="00CC40EA">
        <w:t>da yüksek olup</w:t>
      </w:r>
      <w:r w:rsidRPr="00FB51D6">
        <w:t xml:space="preserve"> merkezi yerleştirme puanımla yatay geçiş yapmak istiyorum. </w:t>
      </w:r>
      <w:r w:rsidR="004F0113" w:rsidRPr="00FB51D6">
        <w:t>B</w:t>
      </w:r>
      <w:r w:rsidRPr="00FB51D6">
        <w:t>elgeler ektedir.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 xml:space="preserve">Gereğini arz ederim.    </w:t>
      </w:r>
      <w:proofErr w:type="gramStart"/>
      <w:r w:rsidRPr="00FB51D6">
        <w:t>…..</w:t>
      </w:r>
      <w:proofErr w:type="gramEnd"/>
      <w:r w:rsidR="003C2B63">
        <w:t xml:space="preserve"> </w:t>
      </w:r>
      <w:r w:rsidRPr="00FB51D6">
        <w:t xml:space="preserve">/ </w:t>
      </w:r>
      <w:proofErr w:type="gramStart"/>
      <w:r w:rsidR="00FB51C9">
        <w:t>…..</w:t>
      </w:r>
      <w:proofErr w:type="gramEnd"/>
      <w:r w:rsidR="00FB51C9">
        <w:t xml:space="preserve"> </w:t>
      </w:r>
      <w:r w:rsidRPr="00FB51D6">
        <w:t xml:space="preserve"> /</w:t>
      </w:r>
      <w:r w:rsidR="003C2B63">
        <w:t xml:space="preserve"> 20</w:t>
      </w:r>
      <w:r w:rsidR="00044C8A">
        <w:t>…</w:t>
      </w:r>
      <w:bookmarkStart w:id="0" w:name="_GoBack"/>
      <w:bookmarkEnd w:id="0"/>
    </w:p>
    <w:p w:rsidR="00984A6E" w:rsidRPr="00FB51D6" w:rsidRDefault="00984A6E" w:rsidP="00984A6E"/>
    <w:p w:rsidR="00984A6E" w:rsidRPr="00915978" w:rsidRDefault="00AB3064" w:rsidP="00BA0C76">
      <w:pPr>
        <w:ind w:firstLine="709"/>
        <w:rPr>
          <w:b/>
        </w:rPr>
      </w:pPr>
      <w:r>
        <w:tab/>
      </w:r>
      <w:r>
        <w:tab/>
      </w:r>
      <w:r>
        <w:tab/>
      </w:r>
      <w:r>
        <w:tab/>
      </w:r>
      <w:proofErr w:type="gramStart"/>
      <w:r w:rsidR="00984A6E" w:rsidRPr="00915978">
        <w:rPr>
          <w:b/>
        </w:rPr>
        <w:t xml:space="preserve">Adı   </w:t>
      </w:r>
      <w:r w:rsidR="00896F52" w:rsidRPr="00915978">
        <w:rPr>
          <w:b/>
        </w:rPr>
        <w:t>Soyadı</w:t>
      </w:r>
      <w:proofErr w:type="gramEnd"/>
      <w:r w:rsidR="00896F52" w:rsidRPr="00915978">
        <w:rPr>
          <w:b/>
        </w:rPr>
        <w:tab/>
      </w:r>
      <w:r w:rsidR="00984A6E" w:rsidRPr="00915978">
        <w:rPr>
          <w:b/>
        </w:rPr>
        <w:t>:</w:t>
      </w:r>
    </w:p>
    <w:p w:rsidR="00984A6E" w:rsidRPr="00915978" w:rsidRDefault="00984A6E" w:rsidP="00AB4EE3">
      <w:pPr>
        <w:ind w:firstLine="709"/>
        <w:rPr>
          <w:b/>
        </w:rPr>
      </w:pP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  <w:t xml:space="preserve">                                                                                   </w:t>
      </w:r>
    </w:p>
    <w:p w:rsidR="00984A6E" w:rsidRPr="00915978" w:rsidRDefault="00984A6E" w:rsidP="00AB3064">
      <w:pPr>
        <w:ind w:left="2831" w:firstLine="708"/>
        <w:rPr>
          <w:b/>
        </w:rPr>
      </w:pPr>
      <w:r w:rsidRPr="00915978">
        <w:rPr>
          <w:b/>
        </w:rPr>
        <w:t>T.C</w:t>
      </w:r>
      <w:r w:rsidR="004D3AEB">
        <w:rPr>
          <w:b/>
        </w:rPr>
        <w:t>.</w:t>
      </w:r>
      <w:r w:rsidRPr="00915978">
        <w:rPr>
          <w:b/>
        </w:rPr>
        <w:t xml:space="preserve"> Kimlik </w:t>
      </w:r>
      <w:proofErr w:type="gramStart"/>
      <w:r w:rsidRPr="00915978">
        <w:rPr>
          <w:b/>
        </w:rPr>
        <w:t>No  :</w:t>
      </w:r>
      <w:proofErr w:type="gramEnd"/>
    </w:p>
    <w:p w:rsidR="00984A6E" w:rsidRPr="00915978" w:rsidRDefault="00984A6E" w:rsidP="00AB4EE3">
      <w:pPr>
        <w:ind w:firstLine="709"/>
        <w:rPr>
          <w:b/>
        </w:rPr>
      </w:pP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  <w:r w:rsidRPr="00915978">
        <w:rPr>
          <w:b/>
        </w:rPr>
        <w:tab/>
      </w:r>
    </w:p>
    <w:p w:rsidR="00984A6E" w:rsidRPr="00915978" w:rsidRDefault="00896F52" w:rsidP="00AB3064">
      <w:pPr>
        <w:ind w:left="2831" w:firstLine="708"/>
        <w:rPr>
          <w:b/>
        </w:rPr>
      </w:pPr>
      <w:r w:rsidRPr="00915978">
        <w:rPr>
          <w:b/>
        </w:rPr>
        <w:t>İmza</w:t>
      </w:r>
      <w:r w:rsidRPr="00915978">
        <w:rPr>
          <w:b/>
        </w:rPr>
        <w:tab/>
      </w:r>
      <w:r w:rsidRPr="00915978">
        <w:rPr>
          <w:b/>
        </w:rPr>
        <w:tab/>
      </w:r>
      <w:r w:rsidR="00984A6E" w:rsidRPr="00915978">
        <w:rPr>
          <w:b/>
        </w:rPr>
        <w:t>:</w:t>
      </w:r>
    </w:p>
    <w:p w:rsidR="00984A6E" w:rsidRPr="007817FE" w:rsidRDefault="00984A6E" w:rsidP="00AB4EE3">
      <w:pPr>
        <w:ind w:firstLine="709"/>
        <w:rPr>
          <w:sz w:val="26"/>
          <w:szCs w:val="26"/>
        </w:rPr>
      </w:pPr>
    </w:p>
    <w:p w:rsidR="00984A6E" w:rsidRPr="00915978" w:rsidRDefault="00984A6E" w:rsidP="00984A6E">
      <w:pPr>
        <w:rPr>
          <w:b/>
          <w:sz w:val="26"/>
          <w:szCs w:val="26"/>
        </w:rPr>
      </w:pPr>
      <w:r w:rsidRPr="00915978">
        <w:rPr>
          <w:b/>
          <w:sz w:val="26"/>
          <w:szCs w:val="26"/>
        </w:rPr>
        <w:t>Adres:</w:t>
      </w:r>
    </w:p>
    <w:p w:rsidR="00C8281B" w:rsidRDefault="00C8281B" w:rsidP="00984A6E">
      <w:pPr>
        <w:rPr>
          <w:b/>
          <w:sz w:val="26"/>
          <w:szCs w:val="26"/>
        </w:rPr>
      </w:pPr>
    </w:p>
    <w:p w:rsidR="00984A6E" w:rsidRPr="00915978" w:rsidRDefault="00984A6E" w:rsidP="00984A6E">
      <w:pPr>
        <w:rPr>
          <w:b/>
          <w:sz w:val="26"/>
          <w:szCs w:val="26"/>
        </w:rPr>
      </w:pPr>
      <w:r w:rsidRPr="00915978">
        <w:rPr>
          <w:b/>
          <w:sz w:val="26"/>
          <w:szCs w:val="26"/>
        </w:rPr>
        <w:t xml:space="preserve">Cep Tel: </w:t>
      </w:r>
    </w:p>
    <w:p w:rsidR="00984A6E" w:rsidRPr="00915978" w:rsidRDefault="00E01803" w:rsidP="00984A6E">
      <w:pPr>
        <w:rPr>
          <w:b/>
          <w:sz w:val="26"/>
          <w:szCs w:val="26"/>
        </w:rPr>
      </w:pPr>
      <w:r w:rsidRPr="00915978">
        <w:rPr>
          <w:b/>
          <w:sz w:val="26"/>
          <w:szCs w:val="26"/>
        </w:rPr>
        <w:t>S</w:t>
      </w:r>
      <w:r w:rsidR="00986DA3" w:rsidRPr="00915978">
        <w:rPr>
          <w:b/>
          <w:sz w:val="26"/>
          <w:szCs w:val="26"/>
        </w:rPr>
        <w:t xml:space="preserve">abit </w:t>
      </w:r>
      <w:r w:rsidR="00874F28" w:rsidRPr="00915978">
        <w:rPr>
          <w:b/>
          <w:sz w:val="26"/>
          <w:szCs w:val="26"/>
        </w:rPr>
        <w:t xml:space="preserve">Tel </w:t>
      </w:r>
      <w:r w:rsidR="00986DA3" w:rsidRPr="00915978">
        <w:rPr>
          <w:b/>
          <w:sz w:val="26"/>
          <w:szCs w:val="26"/>
        </w:rPr>
        <w:t>ya da bir yakınınızın telefon numarası:</w:t>
      </w:r>
    </w:p>
    <w:tbl>
      <w:tblPr>
        <w:tblW w:w="139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9"/>
        <w:gridCol w:w="146"/>
      </w:tblGrid>
      <w:tr w:rsidR="00984A6E" w:rsidRPr="00EB1C56" w:rsidTr="00214BBC">
        <w:trPr>
          <w:trHeight w:val="300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70"/>
              <w:gridCol w:w="170"/>
              <w:gridCol w:w="170"/>
              <w:gridCol w:w="170"/>
              <w:gridCol w:w="170"/>
              <w:gridCol w:w="170"/>
            </w:tblGrid>
            <w:tr w:rsidR="00984A6E" w:rsidRPr="00EB1C56" w:rsidTr="00214BBC">
              <w:trPr>
                <w:trHeight w:val="300"/>
              </w:trPr>
              <w:tc>
                <w:tcPr>
                  <w:tcW w:w="1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AB4EE3" w:rsidP="007F05AC">
                  <w:pP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  <w:r w:rsidRPr="00785771">
                    <w:rPr>
                      <w:b/>
                      <w:sz w:val="20"/>
                      <w:szCs w:val="20"/>
                    </w:rPr>
                    <w:t>EKLER</w:t>
                  </w:r>
                  <w:r w:rsidR="00896F52" w:rsidRPr="00785771">
                    <w:rPr>
                      <w:b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2315EA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072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Öğrenci belgesi (E-Devlet üzerinden alınan yeni tarihli </w:t>
                        </w:r>
                        <w:proofErr w:type="gramStart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belge geçerlidir</w:t>
                        </w:r>
                        <w:proofErr w:type="gramEnd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Daha önce Ek Madde-1 ile yatay geçiş </w:t>
                        </w:r>
                        <w:proofErr w:type="gramStart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yapmadığını  gösteren</w:t>
                        </w:r>
                        <w:proofErr w:type="gramEnd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belge.(Öğrenci belgesine ya da transkriptine not düşülebilir)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Not belgesi veya transkript (varsa) Hazırlık sınıfı okuyanlar için hazırlık eğitimi bilgileri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Nüfus Cüzdanı fotokopisi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5-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ÖSYM Sonuç Belgesi (Aldığı puanları-puan türlerini gösteren sonuç belgesi) 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6-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ÖSYM Yerleştirme Belgesi (Yerleştiği bölümü gösteren sonuç belgesi) 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Dikey geçiş sınavı sonucu başvuru yapacak olanlar için mezun oldukları </w:t>
                        </w:r>
                        <w:proofErr w:type="spellStart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önlisans</w:t>
                        </w:r>
                        <w:proofErr w:type="spellEnd"/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programı transkripti veya ön lisans diploması fotokopisi.</w:t>
                        </w:r>
                      </w:p>
                    </w:tc>
                  </w:tr>
                  <w:tr w:rsidR="00BA0C76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8-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Disiplin durumunu gösterir belge</w:t>
                        </w:r>
                      </w:p>
                    </w:tc>
                  </w:tr>
                  <w:tr w:rsidR="00BA0C76" w:rsidTr="00BA0C76">
                    <w:trPr>
                      <w:trHeight w:val="240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Default="00BA0C76" w:rsidP="00BA0C7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9-</w:t>
                        </w:r>
                        <w:r>
                          <w:rPr>
                            <w:color w:val="000000"/>
                            <w:sz w:val="17"/>
                            <w:szCs w:val="17"/>
                          </w:rPr>
                          <w:t>Yatay geçişi kazanıp kayıt yaptıracaklar; Yatay geçiş yapmasında engel bir durum yoktur yazısı getireceklerdir.(Bu belgeyi sadece yatay geçişi kazanıp kayıt yaptıracak olanlar getirecektir)</w:t>
                        </w:r>
                      </w:p>
                    </w:tc>
                  </w:tr>
                </w:tbl>
                <w:p w:rsidR="00AB4EE3" w:rsidRPr="00896F52" w:rsidRDefault="00785771" w:rsidP="00AB4EE3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  <w:r w:rsidR="00AB4EE3" w:rsidRPr="00896F52">
                    <w:rPr>
                      <w:b/>
                      <w:color w:val="000000"/>
                      <w:sz w:val="20"/>
                      <w:szCs w:val="20"/>
                    </w:rPr>
                    <w:t>NOTLAR;</w:t>
                  </w:r>
                </w:p>
                <w:p w:rsidR="00553ED8" w:rsidRPr="00902155" w:rsidRDefault="00553ED8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>*</w:t>
                  </w:r>
                  <w:r w:rsidR="00984A6E" w:rsidRPr="00902155">
                    <w:rPr>
                      <w:sz w:val="20"/>
                      <w:szCs w:val="20"/>
                    </w:rPr>
                    <w:t>Normal ya da İkinci öğretim</w:t>
                  </w:r>
                  <w:r w:rsidR="00AB3064">
                    <w:rPr>
                      <w:sz w:val="20"/>
                      <w:szCs w:val="20"/>
                    </w:rPr>
                    <w:t>den hangisine başvurduğunuzu</w:t>
                  </w:r>
                  <w:r w:rsidR="00984A6E" w:rsidRPr="00902155">
                    <w:rPr>
                      <w:sz w:val="20"/>
                      <w:szCs w:val="20"/>
                    </w:rPr>
                    <w:t xml:space="preserve"> dilekçe</w:t>
                  </w:r>
                  <w:r w:rsidR="0033270F">
                    <w:rPr>
                      <w:sz w:val="20"/>
                      <w:szCs w:val="20"/>
                    </w:rPr>
                    <w:t>nizde</w:t>
                  </w:r>
                  <w:r w:rsidR="00984A6E" w:rsidRPr="00902155">
                    <w:rPr>
                      <w:sz w:val="20"/>
                      <w:szCs w:val="20"/>
                    </w:rPr>
                    <w:t xml:space="preserve"> mutlaka belirtiniz.</w:t>
                  </w:r>
                </w:p>
                <w:p w:rsidR="00902155" w:rsidRDefault="00553ED8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 xml:space="preserve">*Farklı bölüm program veya normal öğretim ikinci öğretim ayrı ayrı başvuru yapılacak ise </w:t>
                  </w:r>
                  <w:r w:rsidR="0048252A" w:rsidRPr="00902155">
                    <w:rPr>
                      <w:sz w:val="20"/>
                      <w:szCs w:val="20"/>
                    </w:rPr>
                    <w:t xml:space="preserve">dilekçeler ayrı ayrı yazılıp </w:t>
                  </w:r>
                </w:p>
                <w:p w:rsidR="00902155" w:rsidRDefault="00E01803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047B11">
                    <w:rPr>
                      <w:sz w:val="20"/>
                      <w:szCs w:val="20"/>
                    </w:rPr>
                    <w:t>e</w:t>
                  </w:r>
                  <w:r w:rsidR="00902155">
                    <w:rPr>
                      <w:sz w:val="20"/>
                      <w:szCs w:val="20"/>
                    </w:rPr>
                    <w:t>kleriyle</w:t>
                  </w:r>
                  <w:proofErr w:type="gramEnd"/>
                  <w:r w:rsidR="00902155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birlikte </w:t>
                  </w:r>
                  <w:r w:rsidR="0048252A" w:rsidRPr="00902155">
                    <w:rPr>
                      <w:sz w:val="20"/>
                      <w:szCs w:val="20"/>
                    </w:rPr>
                    <w:t>ayrı ayrı tamamlanacaktır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.(Dekanlığımıza birden fazla başvuru yapılırken dilekçenin birine </w:t>
                  </w:r>
                  <w:r w:rsidR="0048252A" w:rsidRPr="00902155">
                    <w:rPr>
                      <w:sz w:val="20"/>
                      <w:szCs w:val="20"/>
                    </w:rPr>
                    <w:t xml:space="preserve">eklerin </w:t>
                  </w:r>
                </w:p>
                <w:p w:rsidR="00553ED8" w:rsidRPr="00902155" w:rsidRDefault="00E01803" w:rsidP="00AB4EE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48252A" w:rsidRPr="00902155">
                    <w:rPr>
                      <w:sz w:val="20"/>
                      <w:szCs w:val="20"/>
                    </w:rPr>
                    <w:t>aslını</w:t>
                  </w:r>
                  <w:proofErr w:type="gramEnd"/>
                  <w:r w:rsidR="0048252A" w:rsidRPr="00902155">
                    <w:rPr>
                      <w:sz w:val="20"/>
                      <w:szCs w:val="20"/>
                    </w:rPr>
                    <w:t xml:space="preserve"> diğer dilekçelere</w:t>
                  </w:r>
                  <w:r w:rsidR="00902155">
                    <w:rPr>
                      <w:sz w:val="20"/>
                      <w:szCs w:val="20"/>
                    </w:rPr>
                    <w:t xml:space="preserve"> </w:t>
                  </w:r>
                  <w:r w:rsidR="00553ED8" w:rsidRPr="00902155">
                    <w:rPr>
                      <w:sz w:val="20"/>
                      <w:szCs w:val="20"/>
                    </w:rPr>
                    <w:t xml:space="preserve">ise eklerin fotokopileri konulabilir) </w:t>
                  </w:r>
                </w:p>
                <w:p w:rsidR="00984A6E" w:rsidRPr="00902155" w:rsidRDefault="00984A6E" w:rsidP="00AB4EE3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>*</w:t>
                  </w:r>
                  <w:r w:rsidRPr="00902155">
                    <w:rPr>
                      <w:color w:val="000000"/>
                      <w:sz w:val="20"/>
                      <w:szCs w:val="20"/>
                    </w:rPr>
                    <w:t xml:space="preserve"> Başvurular şahsen veya posta yoluyla yapılabilir. Postada oluşan gecikmelerden Fakültemiz sorumlu değildir. </w:t>
                  </w:r>
                </w:p>
                <w:p w:rsidR="00984A6E" w:rsidRPr="00135189" w:rsidRDefault="00135189" w:rsidP="00AB4EE3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  <w:r w:rsidRPr="00902155">
                    <w:rPr>
                      <w:color w:val="000000"/>
                      <w:sz w:val="20"/>
                      <w:szCs w:val="20"/>
                    </w:rPr>
                    <w:t xml:space="preserve">* 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>Postaya verilen başvuru evrakları en geç son başvuru tarihinde Dekanlığımız</w:t>
                  </w:r>
                  <w:r w:rsidR="001C1D31" w:rsidRPr="00902155">
                    <w:rPr>
                      <w:color w:val="000000"/>
                      <w:sz w:val="20"/>
                      <w:szCs w:val="20"/>
                    </w:rPr>
                    <w:t>a ulaşmış</w:t>
                  </w:r>
                  <w:r w:rsidR="00984A6E" w:rsidRPr="00902155">
                    <w:rPr>
                      <w:color w:val="000000"/>
                      <w:sz w:val="20"/>
                      <w:szCs w:val="20"/>
                    </w:rPr>
                    <w:t xml:space="preserve"> olması gerekmektedir.</w:t>
                  </w:r>
                </w:p>
              </w:tc>
            </w:tr>
            <w:tr w:rsidR="00984A6E" w:rsidRPr="00EB1C56" w:rsidTr="00592765">
              <w:trPr>
                <w:trHeight w:val="8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6F52" w:rsidRPr="00047B11" w:rsidRDefault="00896F52" w:rsidP="00402982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047B11">
                    <w:rPr>
                      <w:color w:val="000000"/>
                      <w:sz w:val="20"/>
                      <w:szCs w:val="20"/>
                    </w:rPr>
                    <w:t>* Fakültemiz İngilizce bölümlerine başvurular</w:t>
                  </w:r>
                  <w:r w:rsidR="00AB27A1">
                    <w:rPr>
                      <w:color w:val="000000"/>
                      <w:sz w:val="20"/>
                      <w:szCs w:val="20"/>
                    </w:rPr>
                    <w:t xml:space="preserve"> için duyur</w:t>
                  </w:r>
                  <w:r w:rsidR="00CB4382">
                    <w:rPr>
                      <w:color w:val="000000"/>
                      <w:sz w:val="20"/>
                      <w:szCs w:val="20"/>
                    </w:rPr>
                    <w:t xml:space="preserve">umuzun hazırlık sınıfı şartını </w:t>
                  </w:r>
                  <w:r w:rsidR="00AB27A1">
                    <w:rPr>
                      <w:color w:val="000000"/>
                      <w:sz w:val="20"/>
                      <w:szCs w:val="20"/>
                    </w:rPr>
                    <w:t>inceleyiniz.</w:t>
                  </w:r>
                </w:p>
                <w:p w:rsidR="00896F52" w:rsidRPr="00047B11" w:rsidRDefault="00896F52" w:rsidP="00896F52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047B11">
                    <w:rPr>
                      <w:color w:val="000000"/>
                      <w:sz w:val="20"/>
                      <w:szCs w:val="20"/>
                    </w:rPr>
                    <w:t>* D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>GS puanına</w:t>
                  </w:r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göre başvuru yapacak olanlar, mezun oldukları </w:t>
                  </w:r>
                  <w:proofErr w:type="spellStart"/>
                  <w:r w:rsidRPr="00047B11">
                    <w:rPr>
                      <w:color w:val="000000"/>
                      <w:sz w:val="20"/>
                      <w:szCs w:val="20"/>
                    </w:rPr>
                    <w:t>önlisans</w:t>
                  </w:r>
                  <w:proofErr w:type="spellEnd"/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programına göre tercih hakları </w:t>
                  </w:r>
                </w:p>
                <w:p w:rsidR="00896F52" w:rsidRDefault="00896F52" w:rsidP="00896F52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047B11">
                    <w:rPr>
                      <w:color w:val="000000"/>
                      <w:sz w:val="20"/>
                      <w:szCs w:val="20"/>
                    </w:rPr>
                    <w:t>olan</w:t>
                  </w:r>
                  <w:proofErr w:type="gramEnd"/>
                  <w:r w:rsidRPr="00047B11">
                    <w:rPr>
                      <w:color w:val="000000"/>
                      <w:sz w:val="20"/>
                      <w:szCs w:val="20"/>
                    </w:rPr>
                    <w:t xml:space="preserve"> bölümlere başvuru </w:t>
                  </w:r>
                  <w:r w:rsidR="00411992">
                    <w:rPr>
                      <w:color w:val="000000"/>
                      <w:sz w:val="20"/>
                      <w:szCs w:val="20"/>
                    </w:rPr>
                    <w:t>yapabilirler.</w:t>
                  </w:r>
                  <w:r w:rsidR="00B9039E">
                    <w:rPr>
                      <w:color w:val="000000"/>
                      <w:sz w:val="20"/>
                      <w:szCs w:val="20"/>
                    </w:rPr>
                    <w:t xml:space="preserve"> DGS ilk yerleştirme sonucu yerleşenler DGS puanına göre, DGS ek yerleştirme</w:t>
                  </w:r>
                </w:p>
                <w:p w:rsidR="00E016AD" w:rsidRPr="00A0681A" w:rsidRDefault="00B9039E" w:rsidP="00E016AD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ile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yerleşenler ek DGS puanına göre değerlendirme yapılacaktır. </w:t>
                  </w:r>
                </w:p>
                <w:p w:rsidR="00984A6E" w:rsidRPr="00A0681A" w:rsidRDefault="00984A6E" w:rsidP="00B9039E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26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EB1C56" w:rsidRDefault="00984A6E" w:rsidP="00AB4EE3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30D9A" w:rsidRPr="00007172" w:rsidRDefault="00E30D9A" w:rsidP="00984A6E"/>
    <w:sectPr w:rsidR="00E30D9A" w:rsidRPr="00007172" w:rsidSect="00984A6E">
      <w:headerReference w:type="default" r:id="rId7"/>
      <w:footerReference w:type="default" r:id="rId8"/>
      <w:pgSz w:w="11906" w:h="16838"/>
      <w:pgMar w:top="111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77" w:rsidRDefault="00E15277">
      <w:r>
        <w:separator/>
      </w:r>
    </w:p>
  </w:endnote>
  <w:endnote w:type="continuationSeparator" w:id="0">
    <w:p w:rsidR="00E15277" w:rsidRDefault="00E1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>
    <w:pPr>
      <w:pStyle w:val="Altbilgi"/>
    </w:pPr>
  </w:p>
  <w:p w:rsidR="00CB690C" w:rsidRDefault="00CB6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77" w:rsidRDefault="00E15277">
      <w:r>
        <w:separator/>
      </w:r>
    </w:p>
  </w:footnote>
  <w:footnote w:type="continuationSeparator" w:id="0">
    <w:p w:rsidR="00E15277" w:rsidRDefault="00E1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9648" w:type="dxa"/>
      <w:tblLook w:val="01E0" w:firstRow="1" w:lastRow="1" w:firstColumn="1" w:lastColumn="1" w:noHBand="0" w:noVBand="0"/>
    </w:tblPr>
    <w:tblGrid>
      <w:gridCol w:w="1300"/>
      <w:gridCol w:w="7172"/>
      <w:gridCol w:w="1176"/>
    </w:tblGrid>
    <w:tr w:rsidR="00CB690C" w:rsidTr="000F245B">
      <w:tc>
        <w:tcPr>
          <w:tcW w:w="1300" w:type="dxa"/>
          <w:shd w:val="clear" w:color="auto" w:fill="auto"/>
        </w:tcPr>
        <w:p w:rsidR="00CB690C" w:rsidRDefault="00CB690C" w:rsidP="00653E55"/>
      </w:tc>
      <w:tc>
        <w:tcPr>
          <w:tcW w:w="7172" w:type="dxa"/>
          <w:shd w:val="clear" w:color="auto" w:fill="auto"/>
        </w:tcPr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T.C.</w:t>
          </w:r>
        </w:p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CB690C" w:rsidRDefault="000F245B" w:rsidP="00BA0C76">
          <w:pPr>
            <w:shd w:val="clear" w:color="auto" w:fill="FFFFFF"/>
          </w:pPr>
          <w:r>
            <w:rPr>
              <w:rFonts w:ascii="Tahoma" w:hAnsi="Tahoma" w:cs="Tahoma"/>
              <w:b/>
              <w:color w:val="444444"/>
            </w:rPr>
            <w:t>İKTİSADİ ve</w:t>
          </w:r>
          <w:r w:rsidR="00CB690C" w:rsidRPr="000F245B">
            <w:rPr>
              <w:rFonts w:ascii="Tahoma" w:hAnsi="Tahoma" w:cs="Tahoma"/>
              <w:b/>
              <w:color w:val="444444"/>
            </w:rPr>
            <w:t xml:space="preserve"> İDARİ BİLİMLER FAKÜLTESİ DEKANLIĞINA</w:t>
          </w:r>
        </w:p>
      </w:tc>
      <w:tc>
        <w:tcPr>
          <w:tcW w:w="1176" w:type="dxa"/>
          <w:shd w:val="clear" w:color="auto" w:fill="auto"/>
        </w:tcPr>
        <w:p w:rsidR="00CB690C" w:rsidRDefault="00CB690C" w:rsidP="00653E55"/>
      </w:tc>
    </w:tr>
  </w:tbl>
  <w:p w:rsidR="00CB690C" w:rsidRDefault="00CB690C" w:rsidP="00BA0C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3A19"/>
    <w:rsid w:val="00004429"/>
    <w:rsid w:val="00007172"/>
    <w:rsid w:val="0002361F"/>
    <w:rsid w:val="00036EDD"/>
    <w:rsid w:val="00044C8A"/>
    <w:rsid w:val="00047B11"/>
    <w:rsid w:val="00054A9A"/>
    <w:rsid w:val="00055EBB"/>
    <w:rsid w:val="000B72ED"/>
    <w:rsid w:val="000C71B3"/>
    <w:rsid w:val="000E7596"/>
    <w:rsid w:val="000F245B"/>
    <w:rsid w:val="00135189"/>
    <w:rsid w:val="00145E3E"/>
    <w:rsid w:val="001C1D31"/>
    <w:rsid w:val="001C7CAA"/>
    <w:rsid w:val="001F00EE"/>
    <w:rsid w:val="001F1BF7"/>
    <w:rsid w:val="002030A3"/>
    <w:rsid w:val="00214BBC"/>
    <w:rsid w:val="002315EA"/>
    <w:rsid w:val="00233D9E"/>
    <w:rsid w:val="00264399"/>
    <w:rsid w:val="00297FB4"/>
    <w:rsid w:val="002D0DC9"/>
    <w:rsid w:val="002E1EA6"/>
    <w:rsid w:val="002E234F"/>
    <w:rsid w:val="0033270F"/>
    <w:rsid w:val="00357458"/>
    <w:rsid w:val="0037752A"/>
    <w:rsid w:val="003C2B63"/>
    <w:rsid w:val="00402337"/>
    <w:rsid w:val="00402982"/>
    <w:rsid w:val="00411992"/>
    <w:rsid w:val="00421464"/>
    <w:rsid w:val="0048252A"/>
    <w:rsid w:val="004969E8"/>
    <w:rsid w:val="004B56A3"/>
    <w:rsid w:val="004C5A83"/>
    <w:rsid w:val="004D3AEB"/>
    <w:rsid w:val="004F0113"/>
    <w:rsid w:val="00500794"/>
    <w:rsid w:val="00500B0D"/>
    <w:rsid w:val="005170B9"/>
    <w:rsid w:val="00553ED8"/>
    <w:rsid w:val="00592765"/>
    <w:rsid w:val="005D5970"/>
    <w:rsid w:val="00621F67"/>
    <w:rsid w:val="006413A4"/>
    <w:rsid w:val="006440B0"/>
    <w:rsid w:val="00653E55"/>
    <w:rsid w:val="00686B67"/>
    <w:rsid w:val="006C175C"/>
    <w:rsid w:val="007109B0"/>
    <w:rsid w:val="00720BBB"/>
    <w:rsid w:val="00724AB6"/>
    <w:rsid w:val="00763848"/>
    <w:rsid w:val="007744D1"/>
    <w:rsid w:val="007817FE"/>
    <w:rsid w:val="00785771"/>
    <w:rsid w:val="0079188D"/>
    <w:rsid w:val="00793207"/>
    <w:rsid w:val="007F05AC"/>
    <w:rsid w:val="00827032"/>
    <w:rsid w:val="00837A89"/>
    <w:rsid w:val="00841612"/>
    <w:rsid w:val="00862506"/>
    <w:rsid w:val="00874F28"/>
    <w:rsid w:val="00881CE8"/>
    <w:rsid w:val="00886498"/>
    <w:rsid w:val="00896F52"/>
    <w:rsid w:val="008F0EFF"/>
    <w:rsid w:val="00901E01"/>
    <w:rsid w:val="00902155"/>
    <w:rsid w:val="00905802"/>
    <w:rsid w:val="009133FF"/>
    <w:rsid w:val="00915978"/>
    <w:rsid w:val="00922425"/>
    <w:rsid w:val="009433C7"/>
    <w:rsid w:val="00984A6E"/>
    <w:rsid w:val="00986DA3"/>
    <w:rsid w:val="00A0681A"/>
    <w:rsid w:val="00A2041B"/>
    <w:rsid w:val="00AA53A0"/>
    <w:rsid w:val="00AB27A1"/>
    <w:rsid w:val="00AB3064"/>
    <w:rsid w:val="00AB4EE3"/>
    <w:rsid w:val="00AD2E7A"/>
    <w:rsid w:val="00AE69B7"/>
    <w:rsid w:val="00AE7D85"/>
    <w:rsid w:val="00AF59AE"/>
    <w:rsid w:val="00B04CF9"/>
    <w:rsid w:val="00B06B3E"/>
    <w:rsid w:val="00B36C88"/>
    <w:rsid w:val="00B46DC3"/>
    <w:rsid w:val="00B66916"/>
    <w:rsid w:val="00B766E6"/>
    <w:rsid w:val="00B8163C"/>
    <w:rsid w:val="00B9039E"/>
    <w:rsid w:val="00B93CC5"/>
    <w:rsid w:val="00BA0C76"/>
    <w:rsid w:val="00BC7272"/>
    <w:rsid w:val="00BE532E"/>
    <w:rsid w:val="00BE665B"/>
    <w:rsid w:val="00C027EB"/>
    <w:rsid w:val="00C13E38"/>
    <w:rsid w:val="00C2368B"/>
    <w:rsid w:val="00C421F7"/>
    <w:rsid w:val="00C6370B"/>
    <w:rsid w:val="00C8281B"/>
    <w:rsid w:val="00C8701E"/>
    <w:rsid w:val="00CB4382"/>
    <w:rsid w:val="00CB690C"/>
    <w:rsid w:val="00CC40EA"/>
    <w:rsid w:val="00CD2363"/>
    <w:rsid w:val="00D45FB6"/>
    <w:rsid w:val="00D61C2B"/>
    <w:rsid w:val="00D87060"/>
    <w:rsid w:val="00DA59B6"/>
    <w:rsid w:val="00DB5329"/>
    <w:rsid w:val="00DB6EB7"/>
    <w:rsid w:val="00DE53B1"/>
    <w:rsid w:val="00E016AD"/>
    <w:rsid w:val="00E01803"/>
    <w:rsid w:val="00E15277"/>
    <w:rsid w:val="00E30D9A"/>
    <w:rsid w:val="00E45846"/>
    <w:rsid w:val="00E70EE3"/>
    <w:rsid w:val="00EB1C56"/>
    <w:rsid w:val="00EB7CBC"/>
    <w:rsid w:val="00EB7DCB"/>
    <w:rsid w:val="00EC5D57"/>
    <w:rsid w:val="00EF4247"/>
    <w:rsid w:val="00F271AC"/>
    <w:rsid w:val="00F32E5F"/>
    <w:rsid w:val="00FA0C26"/>
    <w:rsid w:val="00FB51C9"/>
    <w:rsid w:val="00FB51D6"/>
    <w:rsid w:val="00FD4C93"/>
    <w:rsid w:val="00FF0AA1"/>
    <w:rsid w:val="00FF15AC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573B8"/>
  <w15:chartTrackingRefBased/>
  <w15:docId w15:val="{750E74F6-1E4B-40C3-A967-6C5DA87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CB690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0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9259-0601-4E87-96B8-46AF0F90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Konyaspor</cp:lastModifiedBy>
  <cp:revision>2</cp:revision>
  <cp:lastPrinted>2021-07-30T08:52:00Z</cp:lastPrinted>
  <dcterms:created xsi:type="dcterms:W3CDTF">2022-08-17T20:10:00Z</dcterms:created>
  <dcterms:modified xsi:type="dcterms:W3CDTF">2022-08-17T20:10:00Z</dcterms:modified>
</cp:coreProperties>
</file>